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309B" w14:textId="6FBD1A79" w:rsidR="00FF102C" w:rsidRDefault="000B0FC1" w:rsidP="000B0FC1">
      <w:pPr>
        <w:spacing w:line="240" w:lineRule="auto"/>
        <w:contextualSpacing/>
        <w:rPr>
          <w:rFonts w:ascii="Times New Roman" w:hAnsi="Times New Roman" w:cs="Times New Roman"/>
          <w:b/>
        </w:rPr>
      </w:pPr>
      <w:bookmarkStart w:id="0" w:name="_GoBack"/>
      <w:bookmarkEnd w:id="0"/>
      <w:r>
        <w:tab/>
      </w:r>
      <w:r>
        <w:tab/>
      </w:r>
      <w:r>
        <w:tab/>
        <w:t xml:space="preserve">          </w:t>
      </w:r>
      <w:r>
        <w:rPr>
          <w:rFonts w:ascii="Times New Roman" w:hAnsi="Times New Roman" w:cs="Times New Roman"/>
          <w:b/>
        </w:rPr>
        <w:t>Stewartstown Borough Council</w:t>
      </w:r>
    </w:p>
    <w:p w14:paraId="44AD8207" w14:textId="5CDC3E46" w:rsidR="000B0FC1" w:rsidRDefault="000B0FC1" w:rsidP="000B0FC1">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084DF553" w14:textId="57EB7EE4" w:rsidR="000B0FC1" w:rsidRDefault="000B0FC1" w:rsidP="000B0FC1">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Monday, April 2</w:t>
      </w:r>
      <w:r w:rsidRPr="000B0FC1">
        <w:rPr>
          <w:rFonts w:ascii="Times New Roman" w:hAnsi="Times New Roman" w:cs="Times New Roman"/>
          <w:b/>
          <w:vertAlign w:val="superscript"/>
        </w:rPr>
        <w:t>nd</w:t>
      </w:r>
      <w:r>
        <w:rPr>
          <w:rFonts w:ascii="Times New Roman" w:hAnsi="Times New Roman" w:cs="Times New Roman"/>
          <w:b/>
        </w:rPr>
        <w:t xml:space="preserve">, 2018 </w:t>
      </w:r>
    </w:p>
    <w:p w14:paraId="006FE053" w14:textId="76881FC4" w:rsidR="000B0FC1" w:rsidRPr="000B0FC1" w:rsidRDefault="000B0FC1" w:rsidP="000B0FC1">
      <w:pPr>
        <w:spacing w:line="240" w:lineRule="auto"/>
        <w:contextualSpacing/>
        <w:rPr>
          <w:rFonts w:ascii="Times New Roman" w:hAnsi="Times New Roman" w:cs="Times New Roman"/>
          <w:b/>
          <w:u w:val="single"/>
        </w:rPr>
      </w:pPr>
      <w:r>
        <w:rPr>
          <w:rFonts w:ascii="Times New Roman" w:hAnsi="Times New Roman" w:cs="Times New Roman"/>
          <w:b/>
          <w:u w:val="single"/>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Others</w:t>
      </w:r>
    </w:p>
    <w:p w14:paraId="46E8BA5D" w14:textId="06B332C4"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2C6D88F9" w14:textId="142D41F2"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2845968A" w14:textId="0F4771B1"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 &amp; Water</w:t>
      </w:r>
    </w:p>
    <w:p w14:paraId="332C0946" w14:textId="7B7383C3"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Bill Gemmill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4C08106C" w14:textId="593DCACE"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Donna Bloom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22FE4563" w14:textId="5F37A806"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Polly Kreiss</w:t>
      </w:r>
    </w:p>
    <w:p w14:paraId="7535D7E7" w14:textId="329A2FCE"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Mike Ellinger</w:t>
      </w:r>
    </w:p>
    <w:p w14:paraId="6028CC0C" w14:textId="1828DCE0" w:rsidR="000B0FC1" w:rsidRDefault="000B0FC1" w:rsidP="000B0FC1">
      <w:pPr>
        <w:spacing w:line="240" w:lineRule="auto"/>
        <w:contextualSpacing/>
        <w:rPr>
          <w:rFonts w:ascii="Times New Roman" w:hAnsi="Times New Roman" w:cs="Times New Roman"/>
        </w:rPr>
      </w:pPr>
    </w:p>
    <w:p w14:paraId="72AE4228" w14:textId="0770CDDE" w:rsidR="000B0FC1" w:rsidRDefault="000B0FC1" w:rsidP="000B0FC1">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0D967878" w14:textId="7292B808"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Raulie</w:t>
      </w:r>
      <w:proofErr w:type="spellEnd"/>
    </w:p>
    <w:p w14:paraId="01AB03FF" w14:textId="64A7BCA9" w:rsidR="000B0FC1" w:rsidRDefault="000B0FC1" w:rsidP="000B0FC1">
      <w:pPr>
        <w:spacing w:line="240" w:lineRule="auto"/>
        <w:contextualSpacing/>
        <w:rPr>
          <w:rFonts w:ascii="Times New Roman" w:hAnsi="Times New Roman" w:cs="Times New Roman"/>
        </w:rPr>
      </w:pPr>
      <w:r>
        <w:rPr>
          <w:rFonts w:ascii="Times New Roman" w:hAnsi="Times New Roman" w:cs="Times New Roman"/>
        </w:rPr>
        <w:t>Sam Gemmill</w:t>
      </w:r>
    </w:p>
    <w:p w14:paraId="11FD8513" w14:textId="45E6F009" w:rsidR="000B0FC1" w:rsidRDefault="000B0FC1" w:rsidP="000B0FC1">
      <w:pPr>
        <w:spacing w:line="240" w:lineRule="auto"/>
        <w:contextualSpacing/>
        <w:rPr>
          <w:rFonts w:ascii="Times New Roman" w:hAnsi="Times New Roman" w:cs="Times New Roman"/>
        </w:rPr>
      </w:pPr>
    </w:p>
    <w:p w14:paraId="479363B5" w14:textId="0D501688" w:rsidR="000B0FC1" w:rsidRDefault="000B0FC1" w:rsidP="000B0FC1">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meeting was called to order @ 7:00p.m. </w:t>
      </w:r>
      <w:r w:rsidR="000C1EA0">
        <w:rPr>
          <w:rFonts w:ascii="Times New Roman" w:hAnsi="Times New Roman" w:cs="Times New Roman"/>
        </w:rPr>
        <w:t xml:space="preserve"> Everyone participated in the pledge to the flag.</w:t>
      </w:r>
    </w:p>
    <w:p w14:paraId="51A28C63" w14:textId="77777777" w:rsidR="000C1EA0" w:rsidRPr="000C1EA0" w:rsidRDefault="000C1EA0" w:rsidP="000B0FC1">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547D0984" w14:textId="1B9A4F25" w:rsidR="000C1EA0" w:rsidRDefault="000C1EA0" w:rsidP="000C1EA0">
      <w:pPr>
        <w:pStyle w:val="ListParagraph"/>
        <w:numPr>
          <w:ilvl w:val="0"/>
          <w:numId w:val="2"/>
        </w:numPr>
        <w:spacing w:line="240" w:lineRule="auto"/>
        <w:rPr>
          <w:rFonts w:ascii="Times New Roman" w:hAnsi="Times New Roman" w:cs="Times New Roman"/>
        </w:rPr>
      </w:pPr>
      <w:r>
        <w:rPr>
          <w:rFonts w:ascii="Times New Roman" w:hAnsi="Times New Roman" w:cs="Times New Roman"/>
        </w:rPr>
        <w:t>Mr. Kurtz made a motion to approve the March 5</w:t>
      </w:r>
      <w:r w:rsidRPr="000C1EA0">
        <w:rPr>
          <w:rFonts w:ascii="Times New Roman" w:hAnsi="Times New Roman" w:cs="Times New Roman"/>
          <w:vertAlign w:val="superscript"/>
        </w:rPr>
        <w:t>th</w:t>
      </w:r>
      <w:r>
        <w:rPr>
          <w:rFonts w:ascii="Times New Roman" w:hAnsi="Times New Roman" w:cs="Times New Roman"/>
        </w:rPr>
        <w:t>, 2018 Meeting Minutes; Mr. Gemmill seconded.  All were in favor; motion carried.</w:t>
      </w:r>
    </w:p>
    <w:p w14:paraId="09DAF79E" w14:textId="74158BA5" w:rsidR="000C1EA0" w:rsidRDefault="000C1EA0" w:rsidP="000C1EA0">
      <w:pPr>
        <w:pStyle w:val="ListParagraph"/>
        <w:numPr>
          <w:ilvl w:val="0"/>
          <w:numId w:val="2"/>
        </w:numPr>
        <w:spacing w:line="240" w:lineRule="auto"/>
        <w:rPr>
          <w:rFonts w:ascii="Times New Roman" w:hAnsi="Times New Roman" w:cs="Times New Roman"/>
        </w:rPr>
      </w:pPr>
      <w:r>
        <w:rPr>
          <w:rFonts w:ascii="Times New Roman" w:hAnsi="Times New Roman" w:cs="Times New Roman"/>
        </w:rPr>
        <w:t>Financial Statements</w:t>
      </w:r>
    </w:p>
    <w:p w14:paraId="799B2D74" w14:textId="14B52284" w:rsidR="000C1EA0" w:rsidRDefault="002172BA" w:rsidP="000C1EA0">
      <w:pPr>
        <w:pStyle w:val="ListParagraph"/>
        <w:numPr>
          <w:ilvl w:val="1"/>
          <w:numId w:val="2"/>
        </w:numPr>
        <w:spacing w:line="240" w:lineRule="auto"/>
        <w:rPr>
          <w:rFonts w:ascii="Times New Roman" w:hAnsi="Times New Roman" w:cs="Times New Roman"/>
        </w:rPr>
      </w:pPr>
      <w:r>
        <w:rPr>
          <w:rFonts w:ascii="Times New Roman" w:hAnsi="Times New Roman" w:cs="Times New Roman"/>
        </w:rPr>
        <w:t>Mrs. Bloom made a motion to approve General Fund bills paid from March 3</w:t>
      </w:r>
      <w:r w:rsidRPr="002172BA">
        <w:rPr>
          <w:rFonts w:ascii="Times New Roman" w:hAnsi="Times New Roman" w:cs="Times New Roman"/>
          <w:vertAlign w:val="superscript"/>
        </w:rPr>
        <w:t>rd</w:t>
      </w:r>
      <w:r>
        <w:rPr>
          <w:rFonts w:ascii="Times New Roman" w:hAnsi="Times New Roman" w:cs="Times New Roman"/>
        </w:rPr>
        <w:t xml:space="preserve"> through March 28</w:t>
      </w:r>
      <w:r w:rsidRPr="002172BA">
        <w:rPr>
          <w:rFonts w:ascii="Times New Roman" w:hAnsi="Times New Roman" w:cs="Times New Roman"/>
          <w:vertAlign w:val="superscript"/>
        </w:rPr>
        <w:t>th</w:t>
      </w:r>
      <w:r>
        <w:rPr>
          <w:rFonts w:ascii="Times New Roman" w:hAnsi="Times New Roman" w:cs="Times New Roman"/>
        </w:rPr>
        <w:t>, totaling $30,515.17; Mr. Burkins seconded.  All were in favor; motion carried.</w:t>
      </w:r>
    </w:p>
    <w:p w14:paraId="5FE37F07" w14:textId="4E14D207" w:rsidR="002172BA" w:rsidRDefault="002172BA" w:rsidP="000C1EA0">
      <w:pPr>
        <w:pStyle w:val="ListParagraph"/>
        <w:numPr>
          <w:ilvl w:val="1"/>
          <w:numId w:val="2"/>
        </w:numPr>
        <w:spacing w:line="240" w:lineRule="auto"/>
        <w:rPr>
          <w:rFonts w:ascii="Times New Roman" w:hAnsi="Times New Roman" w:cs="Times New Roman"/>
        </w:rPr>
      </w:pPr>
      <w:r>
        <w:rPr>
          <w:rFonts w:ascii="Times New Roman" w:hAnsi="Times New Roman" w:cs="Times New Roman"/>
        </w:rPr>
        <w:t>Mrs. Bloom made a motion to approve Sewer Fund bills paid from March 3</w:t>
      </w:r>
      <w:r w:rsidRPr="002172BA">
        <w:rPr>
          <w:rFonts w:ascii="Times New Roman" w:hAnsi="Times New Roman" w:cs="Times New Roman"/>
          <w:vertAlign w:val="superscript"/>
        </w:rPr>
        <w:t>rd</w:t>
      </w:r>
      <w:r>
        <w:rPr>
          <w:rFonts w:ascii="Times New Roman" w:hAnsi="Times New Roman" w:cs="Times New Roman"/>
        </w:rPr>
        <w:t xml:space="preserve"> through March 28</w:t>
      </w:r>
      <w:r w:rsidRPr="002172BA">
        <w:rPr>
          <w:rFonts w:ascii="Times New Roman" w:hAnsi="Times New Roman" w:cs="Times New Roman"/>
          <w:vertAlign w:val="superscript"/>
        </w:rPr>
        <w:t>th</w:t>
      </w:r>
      <w:r>
        <w:rPr>
          <w:rFonts w:ascii="Times New Roman" w:hAnsi="Times New Roman" w:cs="Times New Roman"/>
        </w:rPr>
        <w:t xml:space="preserve">, totaling $22,265.24; Mr. Burkins seconded.  All were in favor; motion carried. </w:t>
      </w:r>
    </w:p>
    <w:p w14:paraId="0FCA4896" w14:textId="2F65B529" w:rsidR="002172BA" w:rsidRDefault="002172BA" w:rsidP="000C1EA0">
      <w:pPr>
        <w:pStyle w:val="ListParagraph"/>
        <w:numPr>
          <w:ilvl w:val="1"/>
          <w:numId w:val="2"/>
        </w:numPr>
        <w:spacing w:line="240" w:lineRule="auto"/>
        <w:rPr>
          <w:rFonts w:ascii="Times New Roman" w:hAnsi="Times New Roman" w:cs="Times New Roman"/>
        </w:rPr>
      </w:pPr>
      <w:r>
        <w:rPr>
          <w:rFonts w:ascii="Times New Roman" w:hAnsi="Times New Roman" w:cs="Times New Roman"/>
        </w:rPr>
        <w:t>Mr. Kurtz made a motion to approve Water Fund bills paid from March 3</w:t>
      </w:r>
      <w:r w:rsidRPr="002172BA">
        <w:rPr>
          <w:rFonts w:ascii="Times New Roman" w:hAnsi="Times New Roman" w:cs="Times New Roman"/>
          <w:vertAlign w:val="superscript"/>
        </w:rPr>
        <w:t>rd</w:t>
      </w:r>
      <w:r>
        <w:rPr>
          <w:rFonts w:ascii="Times New Roman" w:hAnsi="Times New Roman" w:cs="Times New Roman"/>
        </w:rPr>
        <w:t xml:space="preserve"> through March 28</w:t>
      </w:r>
      <w:r w:rsidRPr="002172BA">
        <w:rPr>
          <w:rFonts w:ascii="Times New Roman" w:hAnsi="Times New Roman" w:cs="Times New Roman"/>
          <w:vertAlign w:val="superscript"/>
        </w:rPr>
        <w:t>th</w:t>
      </w:r>
      <w:r>
        <w:rPr>
          <w:rFonts w:ascii="Times New Roman" w:hAnsi="Times New Roman" w:cs="Times New Roman"/>
        </w:rPr>
        <w:t>, totaling $25,852.23; Mr. Gemmill seconded.  All were in favor; motion carried.</w:t>
      </w:r>
    </w:p>
    <w:p w14:paraId="0E4577F1" w14:textId="23A1737C" w:rsidR="000C1EA0" w:rsidRDefault="002172BA" w:rsidP="000B0FC1">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w:t>
      </w:r>
      <w:r>
        <w:rPr>
          <w:rFonts w:ascii="Times New Roman" w:hAnsi="Times New Roman" w:cs="Times New Roman"/>
        </w:rPr>
        <w:t xml:space="preserve">—none </w:t>
      </w:r>
    </w:p>
    <w:p w14:paraId="03D817EB" w14:textId="4315DCEB" w:rsidR="002172BA" w:rsidRDefault="002172BA" w:rsidP="000B0FC1">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SOLICITOR’S REPORT</w:t>
      </w:r>
      <w:r>
        <w:rPr>
          <w:rFonts w:ascii="Times New Roman" w:hAnsi="Times New Roman" w:cs="Times New Roman"/>
        </w:rPr>
        <w:t>—Mr. Sharnetzka reported:</w:t>
      </w:r>
    </w:p>
    <w:p w14:paraId="0C888CBA" w14:textId="77777777" w:rsidR="00806B44" w:rsidRDefault="00806B44" w:rsidP="002172BA">
      <w:pPr>
        <w:pStyle w:val="ListParagraph"/>
        <w:numPr>
          <w:ilvl w:val="0"/>
          <w:numId w:val="3"/>
        </w:numPr>
        <w:spacing w:line="240" w:lineRule="auto"/>
        <w:rPr>
          <w:rFonts w:ascii="Times New Roman" w:hAnsi="Times New Roman" w:cs="Times New Roman"/>
        </w:rPr>
      </w:pPr>
      <w:r>
        <w:rPr>
          <w:rFonts w:ascii="Times New Roman" w:hAnsi="Times New Roman" w:cs="Times New Roman"/>
        </w:rPr>
        <w:t>Shenk issue—there was a notice of appeal filed in which Officer Carey prevailed.  Shenk’s parties moved for reconsideration of the order but that was denied, so they have 30 days to appeal.</w:t>
      </w:r>
    </w:p>
    <w:p w14:paraId="67353375" w14:textId="32ABFE6D" w:rsidR="00E04165" w:rsidRDefault="00806B44" w:rsidP="002172BA">
      <w:pPr>
        <w:pStyle w:val="ListParagraph"/>
        <w:numPr>
          <w:ilvl w:val="0"/>
          <w:numId w:val="3"/>
        </w:numPr>
        <w:spacing w:line="240" w:lineRule="auto"/>
        <w:rPr>
          <w:rFonts w:ascii="Times New Roman" w:hAnsi="Times New Roman" w:cs="Times New Roman"/>
        </w:rPr>
      </w:pPr>
      <w:r>
        <w:rPr>
          <w:rFonts w:ascii="Times New Roman" w:hAnsi="Times New Roman" w:cs="Times New Roman"/>
        </w:rPr>
        <w:t>Rutter’s</w:t>
      </w:r>
      <w:r w:rsidR="00E04165">
        <w:rPr>
          <w:rFonts w:ascii="Times New Roman" w:hAnsi="Times New Roman" w:cs="Times New Roman"/>
        </w:rPr>
        <w:t>—judge’s opinion entered on March 22</w:t>
      </w:r>
      <w:r w:rsidR="00E04165" w:rsidRPr="00E04165">
        <w:rPr>
          <w:rFonts w:ascii="Times New Roman" w:hAnsi="Times New Roman" w:cs="Times New Roman"/>
          <w:vertAlign w:val="superscript"/>
        </w:rPr>
        <w:t>nd</w:t>
      </w:r>
      <w:r w:rsidR="00E04165">
        <w:rPr>
          <w:rFonts w:ascii="Times New Roman" w:hAnsi="Times New Roman" w:cs="Times New Roman"/>
        </w:rPr>
        <w:t xml:space="preserve"> to the appeal taken by Rutter’s of Borough Council’s decision to deny the liquor license transfer.  When denying, there is a requirement to establish evidence that this would be harmful to the welfare of the public &amp; safety of the Borough, but the court found that the Borough did not establish that.  The court ruled in favor of Rutter’s transferring the liquor license to the 14 West Pennsylvania store.  Under Mr. </w:t>
      </w:r>
      <w:proofErr w:type="spellStart"/>
      <w:r w:rsidR="00E04165">
        <w:rPr>
          <w:rFonts w:ascii="Times New Roman" w:hAnsi="Times New Roman" w:cs="Times New Roman"/>
        </w:rPr>
        <w:t>Sharnetzka’s</w:t>
      </w:r>
      <w:proofErr w:type="spellEnd"/>
      <w:r w:rsidR="00E04165">
        <w:rPr>
          <w:rFonts w:ascii="Times New Roman" w:hAnsi="Times New Roman" w:cs="Times New Roman"/>
        </w:rPr>
        <w:t xml:space="preserve"> advisement, it was the consensus of Borough Council to not fight or appeal the court’s decision.</w:t>
      </w:r>
    </w:p>
    <w:p w14:paraId="38C8F651" w14:textId="2522703A" w:rsidR="002172BA" w:rsidRDefault="00E04165" w:rsidP="00E04165">
      <w:pPr>
        <w:pStyle w:val="ListParagraph"/>
        <w:spacing w:line="240" w:lineRule="auto"/>
        <w:ind w:left="1080"/>
        <w:rPr>
          <w:rFonts w:ascii="Times New Roman" w:hAnsi="Times New Roman" w:cs="Times New Roman"/>
        </w:rPr>
      </w:pPr>
      <w:r>
        <w:rPr>
          <w:rFonts w:ascii="Times New Roman" w:hAnsi="Times New Roman" w:cs="Times New Roman"/>
        </w:rPr>
        <w:t>Of note, LCB rules</w:t>
      </w:r>
      <w:r w:rsidR="001D5A00">
        <w:rPr>
          <w:rFonts w:ascii="Times New Roman" w:hAnsi="Times New Roman" w:cs="Times New Roman"/>
        </w:rPr>
        <w:t xml:space="preserve"> prohibit</w:t>
      </w:r>
      <w:r>
        <w:rPr>
          <w:rFonts w:ascii="Times New Roman" w:hAnsi="Times New Roman" w:cs="Times New Roman"/>
        </w:rPr>
        <w:t xml:space="preserve"> beer sales between the hours of 2am-6am.  </w:t>
      </w:r>
    </w:p>
    <w:p w14:paraId="0B87C64D" w14:textId="32C41C64" w:rsidR="00E04165" w:rsidRDefault="00E04165" w:rsidP="00E04165">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Dooley Mack Contractor/Dollar General Store—John Ross told </w:t>
      </w:r>
      <w:r w:rsidR="0006132A">
        <w:rPr>
          <w:rFonts w:ascii="Times New Roman" w:hAnsi="Times New Roman" w:cs="Times New Roman"/>
        </w:rPr>
        <w:t>Mr. Sharnetzka</w:t>
      </w:r>
      <w:r>
        <w:rPr>
          <w:rFonts w:ascii="Times New Roman" w:hAnsi="Times New Roman" w:cs="Times New Roman"/>
        </w:rPr>
        <w:t xml:space="preserve"> he had a crew coming to the site (15 N. Hill) later this month to check on progress.  Mr. Ross said they may ask for a final signoff of the </w:t>
      </w:r>
      <w:r w:rsidR="0006132A">
        <w:rPr>
          <w:rFonts w:ascii="Times New Roman" w:hAnsi="Times New Roman" w:cs="Times New Roman"/>
        </w:rPr>
        <w:t>b</w:t>
      </w:r>
      <w:r>
        <w:rPr>
          <w:rFonts w:ascii="Times New Roman" w:hAnsi="Times New Roman" w:cs="Times New Roman"/>
        </w:rPr>
        <w:t>ond, but he understands all the solicitor &amp; engineer costs must be paid before th</w:t>
      </w:r>
      <w:r w:rsidR="0006132A">
        <w:rPr>
          <w:rFonts w:ascii="Times New Roman" w:hAnsi="Times New Roman" w:cs="Times New Roman"/>
        </w:rPr>
        <w:t>e bond is released.  The bond is good through 6/1/18 so if all fees are not paid by the May Council meeting, Mr. Sharnetzka will tell him we will act on the bond.</w:t>
      </w:r>
    </w:p>
    <w:p w14:paraId="288202FE" w14:textId="2AAB7A73" w:rsidR="0006132A" w:rsidRDefault="0006132A" w:rsidP="0006132A">
      <w:pPr>
        <w:pStyle w:val="ListParagraph"/>
        <w:spacing w:line="240" w:lineRule="auto"/>
        <w:ind w:left="1080"/>
        <w:rPr>
          <w:rFonts w:ascii="Times New Roman" w:hAnsi="Times New Roman" w:cs="Times New Roman"/>
        </w:rPr>
      </w:pPr>
      <w:r>
        <w:rPr>
          <w:rFonts w:ascii="Times New Roman" w:hAnsi="Times New Roman" w:cs="Times New Roman"/>
        </w:rPr>
        <w:t>Jason Brenneman stated the only item he saw as outstanding was some vegetation that was planted; he wanted to be sure that was thriving.</w:t>
      </w:r>
    </w:p>
    <w:p w14:paraId="0B09D953" w14:textId="7F2A5E30" w:rsidR="0006132A" w:rsidRDefault="0006132A" w:rsidP="00E04165">
      <w:pPr>
        <w:pStyle w:val="ListParagraph"/>
        <w:numPr>
          <w:ilvl w:val="0"/>
          <w:numId w:val="3"/>
        </w:numPr>
        <w:spacing w:line="240" w:lineRule="auto"/>
        <w:rPr>
          <w:rFonts w:ascii="Times New Roman" w:hAnsi="Times New Roman" w:cs="Times New Roman"/>
        </w:rPr>
      </w:pPr>
      <w:r>
        <w:rPr>
          <w:rFonts w:ascii="Times New Roman" w:hAnsi="Times New Roman" w:cs="Times New Roman"/>
        </w:rPr>
        <w:lastRenderedPageBreak/>
        <w:t>June 22</w:t>
      </w:r>
      <w:r w:rsidRPr="0006132A">
        <w:rPr>
          <w:rFonts w:ascii="Times New Roman" w:hAnsi="Times New Roman" w:cs="Times New Roman"/>
          <w:vertAlign w:val="superscript"/>
        </w:rPr>
        <w:t>nd</w:t>
      </w:r>
      <w:r>
        <w:rPr>
          <w:rFonts w:ascii="Times New Roman" w:hAnsi="Times New Roman" w:cs="Times New Roman"/>
        </w:rPr>
        <w:t>, 2018—CGA’s Municipal Night at the Revolution ballpark</w:t>
      </w:r>
    </w:p>
    <w:p w14:paraId="176C59F7" w14:textId="44BDE6A6" w:rsidR="0006132A" w:rsidRDefault="0006132A" w:rsidP="00E04165">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Southern Regional Police Department may contract again with Southeastern School District, putting a School Resource Officer in the school beginning Fall 2018.  The school district requested the SRO from now till the end of the school year &amp; the Police Commission had approved that.  Notice had to be sent to the municipalities.  Even though it was a short-term contract, there is a potential for a contract beginning the Fall 2018 school year.  </w:t>
      </w:r>
    </w:p>
    <w:p w14:paraId="34000CBE" w14:textId="03B9D4FF" w:rsidR="0006132A" w:rsidRDefault="0006132A" w:rsidP="0006132A">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ENGINEER’S REPORT</w:t>
      </w:r>
      <w:r>
        <w:rPr>
          <w:rFonts w:ascii="Times New Roman" w:hAnsi="Times New Roman" w:cs="Times New Roman"/>
        </w:rPr>
        <w:t>—Jason Brenneman reported:</w:t>
      </w:r>
    </w:p>
    <w:p w14:paraId="0B2CDC82" w14:textId="14572096" w:rsidR="0006132A" w:rsidRDefault="006A3575" w:rsidP="0006132A">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He met with Mr. &amp; Mrs. Kincaid (73 High Street) regarding the easements and how the </w:t>
      </w:r>
      <w:proofErr w:type="spellStart"/>
      <w:r>
        <w:rPr>
          <w:rFonts w:ascii="Times New Roman" w:hAnsi="Times New Roman" w:cs="Times New Roman"/>
        </w:rPr>
        <w:t>stormwater</w:t>
      </w:r>
      <w:proofErr w:type="spellEnd"/>
      <w:r>
        <w:rPr>
          <w:rFonts w:ascii="Times New Roman" w:hAnsi="Times New Roman" w:cs="Times New Roman"/>
        </w:rPr>
        <w:t xml:space="preserve"> runoff on their &amp; their neighbor’s (the Barr’s) properties will be handled.  Jason will send plans for an Easement Agreement to Mr. Sharnetzka so </w:t>
      </w:r>
      <w:r w:rsidR="007C200B">
        <w:rPr>
          <w:rFonts w:ascii="Times New Roman" w:hAnsi="Times New Roman" w:cs="Times New Roman"/>
        </w:rPr>
        <w:t xml:space="preserve">once that is in place, the </w:t>
      </w:r>
      <w:r>
        <w:rPr>
          <w:rFonts w:ascii="Times New Roman" w:hAnsi="Times New Roman" w:cs="Times New Roman"/>
        </w:rPr>
        <w:t xml:space="preserve">Borough can maintain the easement.  Jason said the proposed plan will fix most of the issues, but in the event of a large storm/high volume of water, some </w:t>
      </w:r>
      <w:r w:rsidR="007C200B">
        <w:rPr>
          <w:rFonts w:ascii="Times New Roman" w:hAnsi="Times New Roman" w:cs="Times New Roman"/>
        </w:rPr>
        <w:t xml:space="preserve">runoff may occur.  Hopefully Jason will have some phone quotes for the materials by the May meeting.  </w:t>
      </w:r>
    </w:p>
    <w:p w14:paraId="0EC8D9D0" w14:textId="11946D45" w:rsidR="007C200B" w:rsidRDefault="007C200B" w:rsidP="0006132A">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Cloverfield Development—York Excavating needs to run the sewer main extension mid-to-late April and asked if High Street can be shut down from </w:t>
      </w:r>
      <w:proofErr w:type="spellStart"/>
      <w:r>
        <w:rPr>
          <w:rFonts w:ascii="Times New Roman" w:hAnsi="Times New Roman" w:cs="Times New Roman"/>
        </w:rPr>
        <w:t>Ovelton</w:t>
      </w:r>
      <w:proofErr w:type="spellEnd"/>
      <w:r>
        <w:rPr>
          <w:rFonts w:ascii="Times New Roman" w:hAnsi="Times New Roman" w:cs="Times New Roman"/>
        </w:rPr>
        <w:t xml:space="preserve"> to Memory for one day.  They will let school buses </w:t>
      </w:r>
      <w:r w:rsidR="00926B1E">
        <w:rPr>
          <w:rFonts w:ascii="Times New Roman" w:hAnsi="Times New Roman" w:cs="Times New Roman"/>
        </w:rPr>
        <w:t>through but</w:t>
      </w:r>
      <w:r>
        <w:rPr>
          <w:rFonts w:ascii="Times New Roman" w:hAnsi="Times New Roman" w:cs="Times New Roman"/>
        </w:rPr>
        <w:t xml:space="preserve"> would like it closed to other traffic </w:t>
      </w:r>
      <w:r w:rsidR="00926B1E">
        <w:rPr>
          <w:rFonts w:ascii="Times New Roman" w:hAnsi="Times New Roman" w:cs="Times New Roman"/>
        </w:rPr>
        <w:t xml:space="preserve">to complete this job.  Council </w:t>
      </w:r>
      <w:r w:rsidR="00D72F8B">
        <w:rPr>
          <w:rFonts w:ascii="Times New Roman" w:hAnsi="Times New Roman" w:cs="Times New Roman"/>
        </w:rPr>
        <w:t xml:space="preserve">consensus is to move forward with </w:t>
      </w:r>
      <w:r w:rsidR="00926B1E">
        <w:rPr>
          <w:rFonts w:ascii="Times New Roman" w:hAnsi="Times New Roman" w:cs="Times New Roman"/>
        </w:rPr>
        <w:t xml:space="preserve">shutting </w:t>
      </w:r>
      <w:r w:rsidR="00D72F8B">
        <w:rPr>
          <w:rFonts w:ascii="Times New Roman" w:hAnsi="Times New Roman" w:cs="Times New Roman"/>
        </w:rPr>
        <w:t xml:space="preserve">down </w:t>
      </w:r>
      <w:r w:rsidR="00926B1E">
        <w:rPr>
          <w:rFonts w:ascii="Times New Roman" w:hAnsi="Times New Roman" w:cs="Times New Roman"/>
        </w:rPr>
        <w:t xml:space="preserve">High Street </w:t>
      </w:r>
      <w:r w:rsidR="00D72F8B">
        <w:rPr>
          <w:rFonts w:ascii="Times New Roman" w:hAnsi="Times New Roman" w:cs="Times New Roman"/>
        </w:rPr>
        <w:t>f</w:t>
      </w:r>
      <w:r w:rsidR="00926B1E">
        <w:rPr>
          <w:rFonts w:ascii="Times New Roman" w:hAnsi="Times New Roman" w:cs="Times New Roman"/>
        </w:rPr>
        <w:t>or one day</w:t>
      </w:r>
      <w:r w:rsidR="00D72F8B">
        <w:rPr>
          <w:rFonts w:ascii="Times New Roman" w:hAnsi="Times New Roman" w:cs="Times New Roman"/>
        </w:rPr>
        <w:t>, when needed.</w:t>
      </w:r>
      <w:r w:rsidR="00926B1E">
        <w:rPr>
          <w:rFonts w:ascii="Times New Roman" w:hAnsi="Times New Roman" w:cs="Times New Roman"/>
        </w:rPr>
        <w:t xml:space="preserve">  </w:t>
      </w:r>
    </w:p>
    <w:p w14:paraId="4BF624B0" w14:textId="2121997A" w:rsidR="00926B1E" w:rsidRDefault="00926B1E" w:rsidP="0006132A">
      <w:pPr>
        <w:pStyle w:val="ListParagraph"/>
        <w:numPr>
          <w:ilvl w:val="0"/>
          <w:numId w:val="4"/>
        </w:numPr>
        <w:spacing w:line="240" w:lineRule="auto"/>
        <w:rPr>
          <w:rFonts w:ascii="Times New Roman" w:hAnsi="Times New Roman" w:cs="Times New Roman"/>
        </w:rPr>
      </w:pPr>
      <w:r>
        <w:rPr>
          <w:rFonts w:ascii="Times New Roman" w:hAnsi="Times New Roman" w:cs="Times New Roman"/>
        </w:rPr>
        <w:t>Street Projects for 2018—Jason mentioned that Fitz &amp; Smith is currently short-handed and has no paving crew</w:t>
      </w:r>
      <w:r w:rsidR="00D72F8B">
        <w:rPr>
          <w:rFonts w:ascii="Times New Roman" w:hAnsi="Times New Roman" w:cs="Times New Roman"/>
        </w:rPr>
        <w:t>, s</w:t>
      </w:r>
      <w:r>
        <w:rPr>
          <w:rFonts w:ascii="Times New Roman" w:hAnsi="Times New Roman" w:cs="Times New Roman"/>
        </w:rPr>
        <w:t xml:space="preserve">o, Council must keep this in mind when bidding.  A few streets </w:t>
      </w:r>
      <w:r w:rsidR="00D72F8B">
        <w:rPr>
          <w:rFonts w:ascii="Times New Roman" w:hAnsi="Times New Roman" w:cs="Times New Roman"/>
        </w:rPr>
        <w:t xml:space="preserve">needing attention </w:t>
      </w:r>
      <w:r>
        <w:rPr>
          <w:rFonts w:ascii="Times New Roman" w:hAnsi="Times New Roman" w:cs="Times New Roman"/>
        </w:rPr>
        <w:t>were mentioned:</w:t>
      </w:r>
    </w:p>
    <w:p w14:paraId="0151B5D2" w14:textId="23ADDC33" w:rsidR="00926B1E" w:rsidRDefault="00926B1E" w:rsidP="00926B1E">
      <w:pPr>
        <w:pStyle w:val="ListParagraph"/>
        <w:numPr>
          <w:ilvl w:val="1"/>
          <w:numId w:val="4"/>
        </w:numPr>
        <w:spacing w:line="240" w:lineRule="auto"/>
        <w:rPr>
          <w:rFonts w:ascii="Times New Roman" w:hAnsi="Times New Roman" w:cs="Times New Roman"/>
        </w:rPr>
      </w:pPr>
      <w:r>
        <w:rPr>
          <w:rFonts w:ascii="Times New Roman" w:hAnsi="Times New Roman" w:cs="Times New Roman"/>
        </w:rPr>
        <w:t>Icehouse</w:t>
      </w:r>
    </w:p>
    <w:p w14:paraId="5FE54859" w14:textId="36B18B35" w:rsidR="00926B1E" w:rsidRDefault="00926B1E" w:rsidP="00926B1E">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East Pennsylvania Avenue (no grants were available for the sidewalks because not-enough residents responded to the </w:t>
      </w:r>
      <w:r w:rsidR="00941550">
        <w:rPr>
          <w:rFonts w:ascii="Times New Roman" w:hAnsi="Times New Roman" w:cs="Times New Roman"/>
        </w:rPr>
        <w:t xml:space="preserve">income </w:t>
      </w:r>
      <w:r>
        <w:rPr>
          <w:rFonts w:ascii="Times New Roman" w:hAnsi="Times New Roman" w:cs="Times New Roman"/>
        </w:rPr>
        <w:t>questionnaire)</w:t>
      </w:r>
    </w:p>
    <w:p w14:paraId="3BD82C1D" w14:textId="01821FC4" w:rsidR="00926B1E" w:rsidRDefault="00926B1E" w:rsidP="00926B1E">
      <w:pPr>
        <w:pStyle w:val="ListParagraph"/>
        <w:numPr>
          <w:ilvl w:val="1"/>
          <w:numId w:val="4"/>
        </w:numPr>
        <w:spacing w:line="240" w:lineRule="auto"/>
        <w:rPr>
          <w:rFonts w:ascii="Times New Roman" w:hAnsi="Times New Roman" w:cs="Times New Roman"/>
        </w:rPr>
      </w:pPr>
      <w:r>
        <w:rPr>
          <w:rFonts w:ascii="Times New Roman" w:hAnsi="Times New Roman" w:cs="Times New Roman"/>
        </w:rPr>
        <w:t>High Street—between Highland Manor &amp; Charles A</w:t>
      </w:r>
      <w:r w:rsidR="00D72F8B">
        <w:rPr>
          <w:rFonts w:ascii="Times New Roman" w:hAnsi="Times New Roman" w:cs="Times New Roman"/>
        </w:rPr>
        <w:t>ven</w:t>
      </w:r>
      <w:r>
        <w:rPr>
          <w:rFonts w:ascii="Times New Roman" w:hAnsi="Times New Roman" w:cs="Times New Roman"/>
        </w:rPr>
        <w:t>ue</w:t>
      </w:r>
    </w:p>
    <w:p w14:paraId="7B28807E" w14:textId="55FEA40F" w:rsidR="00926B1E" w:rsidRDefault="00926B1E" w:rsidP="00926B1E">
      <w:pPr>
        <w:pStyle w:val="ListParagraph"/>
        <w:numPr>
          <w:ilvl w:val="1"/>
          <w:numId w:val="4"/>
        </w:numPr>
        <w:spacing w:line="240" w:lineRule="auto"/>
        <w:rPr>
          <w:rFonts w:ascii="Times New Roman" w:hAnsi="Times New Roman" w:cs="Times New Roman"/>
        </w:rPr>
      </w:pPr>
      <w:r>
        <w:rPr>
          <w:rFonts w:ascii="Times New Roman" w:hAnsi="Times New Roman" w:cs="Times New Roman"/>
        </w:rPr>
        <w:t>Ecker Avenue</w:t>
      </w:r>
    </w:p>
    <w:p w14:paraId="24E8C8DD" w14:textId="5880837E" w:rsidR="00926B1E" w:rsidRDefault="00926B1E" w:rsidP="00926B1E">
      <w:pPr>
        <w:pStyle w:val="ListParagraph"/>
        <w:numPr>
          <w:ilvl w:val="0"/>
          <w:numId w:val="4"/>
        </w:numPr>
        <w:spacing w:line="240" w:lineRule="auto"/>
        <w:rPr>
          <w:rFonts w:ascii="Times New Roman" w:hAnsi="Times New Roman" w:cs="Times New Roman"/>
        </w:rPr>
      </w:pPr>
      <w:r>
        <w:rPr>
          <w:rFonts w:ascii="Times New Roman" w:hAnsi="Times New Roman" w:cs="Times New Roman"/>
        </w:rPr>
        <w:t>Street sign replacement</w:t>
      </w:r>
      <w:r w:rsidR="00941550">
        <w:rPr>
          <w:rFonts w:ascii="Times New Roman" w:hAnsi="Times New Roman" w:cs="Times New Roman"/>
        </w:rPr>
        <w:t>—all do not need replaced—details on size, count &amp; the material to use must be determined.  It was proposed to use traffic fine monie</w:t>
      </w:r>
      <w:r w:rsidR="00D72F8B">
        <w:rPr>
          <w:rFonts w:ascii="Times New Roman" w:hAnsi="Times New Roman" w:cs="Times New Roman"/>
        </w:rPr>
        <w:t>s</w:t>
      </w:r>
      <w:r w:rsidR="00941550">
        <w:rPr>
          <w:rFonts w:ascii="Times New Roman" w:hAnsi="Times New Roman" w:cs="Times New Roman"/>
        </w:rPr>
        <w:t xml:space="preserve"> toward</w:t>
      </w:r>
      <w:r w:rsidR="00D72F8B">
        <w:rPr>
          <w:rFonts w:ascii="Times New Roman" w:hAnsi="Times New Roman" w:cs="Times New Roman"/>
        </w:rPr>
        <w:t xml:space="preserve"> </w:t>
      </w:r>
      <w:r w:rsidR="00941550">
        <w:rPr>
          <w:rFonts w:ascii="Times New Roman" w:hAnsi="Times New Roman" w:cs="Times New Roman"/>
        </w:rPr>
        <w:t xml:space="preserve">replacement signs.  Streets &amp; Roads </w:t>
      </w:r>
      <w:r w:rsidR="00D72F8B">
        <w:rPr>
          <w:rFonts w:ascii="Times New Roman" w:hAnsi="Times New Roman" w:cs="Times New Roman"/>
        </w:rPr>
        <w:t xml:space="preserve">Committee </w:t>
      </w:r>
      <w:r w:rsidR="00941550">
        <w:rPr>
          <w:rFonts w:ascii="Times New Roman" w:hAnsi="Times New Roman" w:cs="Times New Roman"/>
        </w:rPr>
        <w:t>can discuss which need replaced.</w:t>
      </w:r>
    </w:p>
    <w:p w14:paraId="2E21A8A6" w14:textId="55416B43" w:rsidR="00941550" w:rsidRDefault="00941550" w:rsidP="00941550">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SEWER/WATER SUPERVISOR REPORT</w:t>
      </w:r>
      <w:r>
        <w:rPr>
          <w:rFonts w:ascii="Times New Roman" w:hAnsi="Times New Roman" w:cs="Times New Roman"/>
        </w:rPr>
        <w:t>—Ira Walker, Jr. submitted his report, which will be on file with these Meeting Minutes.  Borough Council approved the following items:</w:t>
      </w:r>
    </w:p>
    <w:p w14:paraId="0089AF5E" w14:textId="1D5666B4" w:rsidR="00941550" w:rsidRDefault="00941550" w:rsidP="00941550">
      <w:pPr>
        <w:pStyle w:val="ListParagraph"/>
        <w:numPr>
          <w:ilvl w:val="0"/>
          <w:numId w:val="5"/>
        </w:numPr>
        <w:spacing w:line="240" w:lineRule="auto"/>
        <w:rPr>
          <w:rFonts w:ascii="Times New Roman" w:hAnsi="Times New Roman" w:cs="Times New Roman"/>
        </w:rPr>
      </w:pPr>
      <w:r>
        <w:rPr>
          <w:rFonts w:ascii="Times New Roman" w:hAnsi="Times New Roman" w:cs="Times New Roman"/>
        </w:rPr>
        <w:t>Powerhouse Generator to replace batteries and a switch for Borough Office generator at a cost of $643.91.  Mr. Gemmill made a motion to approve this expense; Mrs. Bloom seconded.  All were in favor; motion carried.</w:t>
      </w:r>
    </w:p>
    <w:p w14:paraId="16AEC150" w14:textId="1A5B5BF7" w:rsidR="00941550" w:rsidRDefault="00941550" w:rsidP="00941550">
      <w:pPr>
        <w:pStyle w:val="ListParagraph"/>
        <w:numPr>
          <w:ilvl w:val="0"/>
          <w:numId w:val="5"/>
        </w:numPr>
        <w:spacing w:line="240" w:lineRule="auto"/>
        <w:rPr>
          <w:rFonts w:ascii="Times New Roman" w:hAnsi="Times New Roman" w:cs="Times New Roman"/>
        </w:rPr>
      </w:pPr>
      <w:r>
        <w:rPr>
          <w:rFonts w:ascii="Times New Roman" w:hAnsi="Times New Roman" w:cs="Times New Roman"/>
        </w:rPr>
        <w:t>HACH Company for lab supplies at a cost of $186.52.  Mrs. Bloom made a motion to approve this expense; Mr. Ellinger seconded.  All were in favor; motion carried.</w:t>
      </w:r>
    </w:p>
    <w:p w14:paraId="3DE3D51E" w14:textId="3331C201" w:rsidR="00941550" w:rsidRDefault="00941550" w:rsidP="00941550">
      <w:pPr>
        <w:pStyle w:val="ListParagraph"/>
        <w:numPr>
          <w:ilvl w:val="0"/>
          <w:numId w:val="5"/>
        </w:numPr>
        <w:spacing w:line="240" w:lineRule="auto"/>
        <w:rPr>
          <w:rFonts w:ascii="Times New Roman" w:hAnsi="Times New Roman" w:cs="Times New Roman"/>
        </w:rPr>
      </w:pPr>
      <w:r>
        <w:rPr>
          <w:rFonts w:ascii="Times New Roman" w:hAnsi="Times New Roman" w:cs="Times New Roman"/>
        </w:rPr>
        <w:t>Gordon’s Service Center for a tire on a sewer truck for a cost of $35.00.  Mr. Burkins made a motion to approve this expense; Mr. Kurtz seconded.  All were in favor; motion carried, with Mr. Wisnom abstaining.</w:t>
      </w:r>
    </w:p>
    <w:p w14:paraId="16EC73E9" w14:textId="24E28E75" w:rsidR="00941550" w:rsidRDefault="00941550" w:rsidP="00941550">
      <w:pPr>
        <w:pStyle w:val="ListParagraph"/>
        <w:numPr>
          <w:ilvl w:val="0"/>
          <w:numId w:val="5"/>
        </w:numPr>
        <w:spacing w:line="240" w:lineRule="auto"/>
        <w:rPr>
          <w:rFonts w:ascii="Times New Roman" w:hAnsi="Times New Roman" w:cs="Times New Roman"/>
        </w:rPr>
      </w:pPr>
      <w:r>
        <w:rPr>
          <w:rFonts w:ascii="Times New Roman" w:hAnsi="Times New Roman" w:cs="Times New Roman"/>
        </w:rPr>
        <w:t>2017 Aqua Aerobics Award has been received (</w:t>
      </w:r>
      <w:r w:rsidR="00256AA4">
        <w:rPr>
          <w:rFonts w:ascii="Times New Roman" w:hAnsi="Times New Roman" w:cs="Times New Roman"/>
        </w:rPr>
        <w:t xml:space="preserve">for the past 7-8 </w:t>
      </w:r>
      <w:r>
        <w:rPr>
          <w:rFonts w:ascii="Times New Roman" w:hAnsi="Times New Roman" w:cs="Times New Roman"/>
        </w:rPr>
        <w:t xml:space="preserve">years) for operating a well-maintained </w:t>
      </w:r>
      <w:r w:rsidR="00941406">
        <w:rPr>
          <w:rFonts w:ascii="Times New Roman" w:hAnsi="Times New Roman" w:cs="Times New Roman"/>
        </w:rPr>
        <w:t xml:space="preserve">plant.  </w:t>
      </w:r>
    </w:p>
    <w:p w14:paraId="1CDDF967" w14:textId="77777777" w:rsidR="00256AA4" w:rsidRDefault="00941406" w:rsidP="00941550">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MAYOR’S REPORT/POLICE</w:t>
      </w:r>
      <w:r>
        <w:rPr>
          <w:rFonts w:ascii="Times New Roman" w:hAnsi="Times New Roman" w:cs="Times New Roman"/>
        </w:rPr>
        <w:t xml:space="preserve">—Mayor Herzberger stated contract negotiation issues may be discussed in Executive Session.  Council recessed to Executive Session @ 7:32p.m.  Council reconvened @ 8:00p.m.  No decisions were made.  </w:t>
      </w:r>
    </w:p>
    <w:p w14:paraId="12B774FD" w14:textId="227FD368" w:rsidR="00941550" w:rsidRDefault="00941406" w:rsidP="00256AA4">
      <w:pPr>
        <w:pStyle w:val="ListParagraph"/>
        <w:spacing w:line="240" w:lineRule="auto"/>
        <w:rPr>
          <w:rFonts w:ascii="Times New Roman" w:hAnsi="Times New Roman" w:cs="Times New Roman"/>
        </w:rPr>
      </w:pPr>
      <w:r>
        <w:rPr>
          <w:rFonts w:ascii="Times New Roman" w:hAnsi="Times New Roman" w:cs="Times New Roman"/>
        </w:rPr>
        <w:t xml:space="preserve">Mayor Herzberger also reported on the recent Police Commission meeting.  New Freedom Borough </w:t>
      </w:r>
      <w:r w:rsidR="00AC3607">
        <w:rPr>
          <w:rFonts w:ascii="Times New Roman" w:hAnsi="Times New Roman" w:cs="Times New Roman"/>
        </w:rPr>
        <w:t>plans to ask</w:t>
      </w:r>
      <w:r>
        <w:rPr>
          <w:rFonts w:ascii="Times New Roman" w:hAnsi="Times New Roman" w:cs="Times New Roman"/>
        </w:rPr>
        <w:t xml:space="preserve"> the Commission for Police services at a rate of $88/hour, but the Commission cannot afford to supply the services at that cost.  The Commission can’t afford to supply the services to the school district at that cost either, but they are doing so.  If all members paid the $88/</w:t>
      </w:r>
      <w:proofErr w:type="spellStart"/>
      <w:r>
        <w:rPr>
          <w:rFonts w:ascii="Times New Roman" w:hAnsi="Times New Roman" w:cs="Times New Roman"/>
        </w:rPr>
        <w:t>hr</w:t>
      </w:r>
      <w:proofErr w:type="spellEnd"/>
      <w:r>
        <w:rPr>
          <w:rFonts w:ascii="Times New Roman" w:hAnsi="Times New Roman" w:cs="Times New Roman"/>
        </w:rPr>
        <w:t xml:space="preserve"> rate, it would raise revenue of $1.4 million.  If New Freedom drops out &amp; buys </w:t>
      </w:r>
      <w:r>
        <w:rPr>
          <w:rFonts w:ascii="Times New Roman" w:hAnsi="Times New Roman" w:cs="Times New Roman"/>
        </w:rPr>
        <w:lastRenderedPageBreak/>
        <w:t>services elsewhere for the $88/</w:t>
      </w:r>
      <w:proofErr w:type="spellStart"/>
      <w:r>
        <w:rPr>
          <w:rFonts w:ascii="Times New Roman" w:hAnsi="Times New Roman" w:cs="Times New Roman"/>
        </w:rPr>
        <w:t>hr</w:t>
      </w:r>
      <w:proofErr w:type="spellEnd"/>
      <w:r>
        <w:rPr>
          <w:rFonts w:ascii="Times New Roman" w:hAnsi="Times New Roman" w:cs="Times New Roman"/>
        </w:rPr>
        <w:t xml:space="preserve">, their cost will go down approx. $100,000/year.  </w:t>
      </w:r>
      <w:r w:rsidR="00AC3607">
        <w:rPr>
          <w:rFonts w:ascii="Times New Roman" w:hAnsi="Times New Roman" w:cs="Times New Roman"/>
        </w:rPr>
        <w:t xml:space="preserve">Then the remaining members will have to pay that extra $100,000.  </w:t>
      </w:r>
    </w:p>
    <w:p w14:paraId="6A34307F" w14:textId="6B6567A2" w:rsidR="00AC3607" w:rsidRDefault="00AC3607" w:rsidP="00AC3607">
      <w:pPr>
        <w:pStyle w:val="ListParagraph"/>
        <w:spacing w:line="240" w:lineRule="auto"/>
        <w:rPr>
          <w:rFonts w:ascii="Times New Roman" w:hAnsi="Times New Roman" w:cs="Times New Roman"/>
        </w:rPr>
      </w:pPr>
      <w:r>
        <w:rPr>
          <w:rFonts w:ascii="Times New Roman" w:hAnsi="Times New Roman" w:cs="Times New Roman"/>
        </w:rPr>
        <w:t xml:space="preserve">The members cover the administrative costs associated with the outside customers.  </w:t>
      </w:r>
    </w:p>
    <w:p w14:paraId="2C45A578" w14:textId="1935A31E" w:rsidR="00AC3607" w:rsidRDefault="00AC3607" w:rsidP="00AC3607">
      <w:pPr>
        <w:pStyle w:val="ListParagraph"/>
        <w:spacing w:line="240" w:lineRule="auto"/>
        <w:rPr>
          <w:rFonts w:ascii="Times New Roman" w:hAnsi="Times New Roman" w:cs="Times New Roman"/>
        </w:rPr>
      </w:pPr>
      <w:r>
        <w:rPr>
          <w:rFonts w:ascii="Times New Roman" w:hAnsi="Times New Roman" w:cs="Times New Roman"/>
        </w:rPr>
        <w:t>This is what’s being proposed by New Freedom Borough.  Consensus of Stewartstown Borough Council is to not go to another regional police service</w:t>
      </w:r>
      <w:r w:rsidR="00802D7B">
        <w:rPr>
          <w:rFonts w:ascii="Times New Roman" w:hAnsi="Times New Roman" w:cs="Times New Roman"/>
        </w:rPr>
        <w:t xml:space="preserve">; Mayor Herzberger suggested submitting something in writing regarding this.  </w:t>
      </w:r>
      <w:r>
        <w:rPr>
          <w:rFonts w:ascii="Times New Roman" w:hAnsi="Times New Roman" w:cs="Times New Roman"/>
        </w:rPr>
        <w:t xml:space="preserve">Mr. Ellinger made a motion authorizing Mr. Sharnetzka </w:t>
      </w:r>
      <w:r w:rsidR="00802D7B">
        <w:rPr>
          <w:rFonts w:ascii="Times New Roman" w:hAnsi="Times New Roman" w:cs="Times New Roman"/>
        </w:rPr>
        <w:t xml:space="preserve">to send a letter to the Police Commission stating that since the other members of the Commission have not agreed to a 5-year contract, Stewartstown Borough is not interested in obtaining police services from any other regional department.  Mrs. Bloom seconded.  All were in favor; motion carried.  </w:t>
      </w:r>
    </w:p>
    <w:p w14:paraId="680C35F4" w14:textId="341C1993" w:rsidR="00AC3607" w:rsidRDefault="00AC3607" w:rsidP="00AC360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PRESIDENT’S REPORT</w:t>
      </w:r>
      <w:r>
        <w:rPr>
          <w:rFonts w:ascii="Times New Roman" w:hAnsi="Times New Roman" w:cs="Times New Roman"/>
        </w:rPr>
        <w:t>—Mr. Wisnom reported:</w:t>
      </w:r>
    </w:p>
    <w:p w14:paraId="350DE023" w14:textId="74F2F449" w:rsidR="00AC3607" w:rsidRDefault="00AC3607" w:rsidP="00AC3607">
      <w:pPr>
        <w:pStyle w:val="ListParagraph"/>
        <w:numPr>
          <w:ilvl w:val="0"/>
          <w:numId w:val="6"/>
        </w:numPr>
        <w:spacing w:line="240" w:lineRule="auto"/>
        <w:rPr>
          <w:rFonts w:ascii="Times New Roman" w:hAnsi="Times New Roman" w:cs="Times New Roman"/>
        </w:rPr>
      </w:pPr>
      <w:r>
        <w:rPr>
          <w:rFonts w:ascii="Times New Roman" w:hAnsi="Times New Roman" w:cs="Times New Roman"/>
        </w:rPr>
        <w:t>Flag for Heroes Project—sponsored by the Southern York County Rotary Club.  A full-size American flag will be displayed with a personalized medallion purchased per hero for $50.  The goal is to have 25 Flags for Heroes at each of their four locations (announced later), displayed the week of June 10</w:t>
      </w:r>
      <w:r w:rsidRPr="00AC3607">
        <w:rPr>
          <w:rFonts w:ascii="Times New Roman" w:hAnsi="Times New Roman" w:cs="Times New Roman"/>
          <w:vertAlign w:val="superscript"/>
        </w:rPr>
        <w:t>th</w:t>
      </w:r>
      <w:r>
        <w:rPr>
          <w:rFonts w:ascii="Times New Roman" w:hAnsi="Times New Roman" w:cs="Times New Roman"/>
        </w:rPr>
        <w:t xml:space="preserve"> through June 16</w:t>
      </w:r>
      <w:r w:rsidRPr="00AC3607">
        <w:rPr>
          <w:rFonts w:ascii="Times New Roman" w:hAnsi="Times New Roman" w:cs="Times New Roman"/>
          <w:vertAlign w:val="superscript"/>
        </w:rPr>
        <w:t>th</w:t>
      </w:r>
      <w:r>
        <w:rPr>
          <w:rFonts w:ascii="Times New Roman" w:hAnsi="Times New Roman" w:cs="Times New Roman"/>
        </w:rPr>
        <w:t xml:space="preserve">, 2018.  Council would like a </w:t>
      </w:r>
      <w:r w:rsidR="00256AA4">
        <w:rPr>
          <w:rFonts w:ascii="Times New Roman" w:hAnsi="Times New Roman" w:cs="Times New Roman"/>
        </w:rPr>
        <w:t xml:space="preserve">Rotary </w:t>
      </w:r>
      <w:r>
        <w:rPr>
          <w:rFonts w:ascii="Times New Roman" w:hAnsi="Times New Roman" w:cs="Times New Roman"/>
        </w:rPr>
        <w:t xml:space="preserve">representative to attend their May meeting to discuss this.  </w:t>
      </w:r>
    </w:p>
    <w:p w14:paraId="0D0330CA" w14:textId="269B92EA" w:rsidR="00AC3607" w:rsidRDefault="00AC3607" w:rsidP="00AC3607">
      <w:pPr>
        <w:pStyle w:val="ListParagraph"/>
        <w:numPr>
          <w:ilvl w:val="0"/>
          <w:numId w:val="6"/>
        </w:numPr>
        <w:spacing w:line="240" w:lineRule="auto"/>
        <w:rPr>
          <w:rFonts w:ascii="Times New Roman" w:hAnsi="Times New Roman" w:cs="Times New Roman"/>
        </w:rPr>
      </w:pPr>
      <w:r>
        <w:rPr>
          <w:rFonts w:ascii="Times New Roman" w:hAnsi="Times New Roman" w:cs="Times New Roman"/>
        </w:rPr>
        <w:t>Glen Rock Fire Police request—Mr. Burkins made a motion to approve this request; Mr. Ellinger seconded.  All were in favor; motion carried.</w:t>
      </w:r>
    </w:p>
    <w:p w14:paraId="395FD53A" w14:textId="7F369C2B" w:rsidR="00AC3607" w:rsidRDefault="00AC3607" w:rsidP="00AC3607">
      <w:pPr>
        <w:pStyle w:val="ListParagraph"/>
        <w:numPr>
          <w:ilvl w:val="0"/>
          <w:numId w:val="6"/>
        </w:numPr>
        <w:spacing w:line="240" w:lineRule="auto"/>
        <w:rPr>
          <w:rFonts w:ascii="Times New Roman" w:hAnsi="Times New Roman" w:cs="Times New Roman"/>
        </w:rPr>
      </w:pPr>
      <w:r>
        <w:rPr>
          <w:rFonts w:ascii="Times New Roman" w:hAnsi="Times New Roman" w:cs="Times New Roman"/>
        </w:rPr>
        <w:t>Annual baseball parade to be held Saturday, April 28</w:t>
      </w:r>
      <w:r w:rsidRPr="00AC3607">
        <w:rPr>
          <w:rFonts w:ascii="Times New Roman" w:hAnsi="Times New Roman" w:cs="Times New Roman"/>
          <w:vertAlign w:val="superscript"/>
        </w:rPr>
        <w:t>th</w:t>
      </w:r>
      <w:r>
        <w:rPr>
          <w:rFonts w:ascii="Times New Roman" w:hAnsi="Times New Roman" w:cs="Times New Roman"/>
        </w:rPr>
        <w:t>—Mr. Gemmill made a motion to approve the parade request; Mr. Ellinger seconded.  All were in favor; motion carried.</w:t>
      </w:r>
    </w:p>
    <w:p w14:paraId="6D12107C" w14:textId="7C67BCFE" w:rsidR="00802D7B" w:rsidRDefault="00802D7B" w:rsidP="00AC3607">
      <w:pPr>
        <w:pStyle w:val="ListParagraph"/>
        <w:numPr>
          <w:ilvl w:val="0"/>
          <w:numId w:val="6"/>
        </w:numPr>
        <w:spacing w:line="240" w:lineRule="auto"/>
        <w:rPr>
          <w:rFonts w:ascii="Times New Roman" w:hAnsi="Times New Roman" w:cs="Times New Roman"/>
        </w:rPr>
      </w:pPr>
      <w:r>
        <w:rPr>
          <w:rFonts w:ascii="Times New Roman" w:hAnsi="Times New Roman" w:cs="Times New Roman"/>
        </w:rPr>
        <w:t>Ira Walker, Jr. reported that he has given Mr. Kurtz information about EMA Services and Mr. Kurtz has agreed to serve as EMA Coordinator of Stewartstown Borough.  Should someone else want the position in the future, Mr. Kurtz may step down, if he chooses.</w:t>
      </w:r>
    </w:p>
    <w:p w14:paraId="3F1470FF" w14:textId="42ACD2B1" w:rsidR="00AC3607" w:rsidRDefault="00AC3607" w:rsidP="00AC360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VICE-PRESIDENT’S REPORT</w:t>
      </w:r>
      <w:r>
        <w:rPr>
          <w:rFonts w:ascii="Times New Roman" w:hAnsi="Times New Roman" w:cs="Times New Roman"/>
        </w:rPr>
        <w:t>—</w:t>
      </w:r>
      <w:r w:rsidR="00802D7B">
        <w:rPr>
          <w:rFonts w:ascii="Times New Roman" w:hAnsi="Times New Roman" w:cs="Times New Roman"/>
        </w:rPr>
        <w:t>Mr. Kurtz had nothing further to report.</w:t>
      </w:r>
    </w:p>
    <w:p w14:paraId="18E40E4B" w14:textId="3D7712F2" w:rsidR="00AC3607" w:rsidRDefault="00AC3607" w:rsidP="00AC360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sidR="00802D7B">
        <w:rPr>
          <w:rFonts w:ascii="Times New Roman" w:hAnsi="Times New Roman" w:cs="Times New Roman"/>
        </w:rPr>
        <w:t>—With no further business, Borough Council adjourned the meeting @ 8:15p.m.</w:t>
      </w:r>
    </w:p>
    <w:p w14:paraId="1C1EB40B" w14:textId="28DDA4F5" w:rsidR="00802D7B" w:rsidRDefault="00802D7B" w:rsidP="00802D7B">
      <w:pPr>
        <w:spacing w:line="240" w:lineRule="auto"/>
        <w:rPr>
          <w:rFonts w:ascii="Times New Roman" w:hAnsi="Times New Roman" w:cs="Times New Roman"/>
        </w:rPr>
      </w:pPr>
      <w:r>
        <w:rPr>
          <w:rFonts w:ascii="Times New Roman" w:hAnsi="Times New Roman" w:cs="Times New Roman"/>
        </w:rPr>
        <w:t>Respectfully submitted by:</w:t>
      </w:r>
    </w:p>
    <w:p w14:paraId="5A0E07FF" w14:textId="5D883749" w:rsidR="00802D7B" w:rsidRPr="00802D7B" w:rsidRDefault="00802D7B" w:rsidP="00802D7B">
      <w:pPr>
        <w:spacing w:line="240" w:lineRule="auto"/>
        <w:rPr>
          <w:rFonts w:ascii="Times New Roman" w:hAnsi="Times New Roman" w:cs="Times New Roman"/>
        </w:rPr>
      </w:pPr>
      <w:r>
        <w:rPr>
          <w:rFonts w:ascii="Times New Roman" w:hAnsi="Times New Roman" w:cs="Times New Roman"/>
        </w:rPr>
        <w:t>Stacy Myers, Recording Secretary</w:t>
      </w:r>
    </w:p>
    <w:sectPr w:rsidR="00802D7B" w:rsidRPr="0080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639E"/>
    <w:multiLevelType w:val="hybridMultilevel"/>
    <w:tmpl w:val="D67A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BA3164"/>
    <w:multiLevelType w:val="hybridMultilevel"/>
    <w:tmpl w:val="4564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32EE4"/>
    <w:multiLevelType w:val="hybridMultilevel"/>
    <w:tmpl w:val="2A5EA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ED0A7A"/>
    <w:multiLevelType w:val="hybridMultilevel"/>
    <w:tmpl w:val="AF584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5F08FC"/>
    <w:multiLevelType w:val="hybridMultilevel"/>
    <w:tmpl w:val="93D0F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364C08"/>
    <w:multiLevelType w:val="hybridMultilevel"/>
    <w:tmpl w:val="106C7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C1"/>
    <w:rsid w:val="0006132A"/>
    <w:rsid w:val="000B0FC1"/>
    <w:rsid w:val="000C1EA0"/>
    <w:rsid w:val="00145361"/>
    <w:rsid w:val="001D5A00"/>
    <w:rsid w:val="002172BA"/>
    <w:rsid w:val="00256AA4"/>
    <w:rsid w:val="006A3575"/>
    <w:rsid w:val="007B6937"/>
    <w:rsid w:val="007C200B"/>
    <w:rsid w:val="00802D7B"/>
    <w:rsid w:val="00806B44"/>
    <w:rsid w:val="00914BB3"/>
    <w:rsid w:val="00926B1E"/>
    <w:rsid w:val="00941406"/>
    <w:rsid w:val="00941550"/>
    <w:rsid w:val="00AC3607"/>
    <w:rsid w:val="00D72F8B"/>
    <w:rsid w:val="00E04165"/>
    <w:rsid w:val="00F1523A"/>
    <w:rsid w:val="00F846FF"/>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8BC"/>
  <w15:chartTrackingRefBased/>
  <w15:docId w15:val="{620FD57A-42D6-44A0-9C50-8EE21422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dcterms:created xsi:type="dcterms:W3CDTF">2018-05-08T19:00:00Z</dcterms:created>
  <dcterms:modified xsi:type="dcterms:W3CDTF">2018-05-08T19:00:00Z</dcterms:modified>
</cp:coreProperties>
</file>